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3D6" w:rsidRDefault="000A43D6" w:rsidP="000A43D6">
      <w:pPr>
        <w:pStyle w:val="Standard"/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Informe acerca del “Trabajo final de grado” de Verónica Ferreira</w:t>
      </w:r>
    </w:p>
    <w:p w:rsidR="000A43D6" w:rsidRDefault="000A43D6" w:rsidP="000A43D6">
      <w:pPr>
        <w:pStyle w:val="Standard"/>
        <w:spacing w:line="360" w:lineRule="auto"/>
        <w:jc w:val="center"/>
        <w:rPr>
          <w:rFonts w:ascii="Arial" w:hAnsi="Arial"/>
        </w:rPr>
      </w:pPr>
    </w:p>
    <w:p w:rsidR="000A43D6" w:rsidRDefault="000A43D6" w:rsidP="000A43D6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Estudiante: Verónica Ferreira </w:t>
      </w:r>
    </w:p>
    <w:p w:rsidR="005B1940" w:rsidRDefault="005B1940" w:rsidP="005B194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Tipo de trabajo: Pre Proyecto de Investigación </w:t>
      </w:r>
    </w:p>
    <w:p w:rsidR="005B1940" w:rsidRDefault="005B1940" w:rsidP="005B194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Título: “Funciones del psicólogo en los equipos de trabajo con mujeres víctimas de violencia doméstica en el marco del SNIS”</w:t>
      </w:r>
    </w:p>
    <w:p w:rsidR="005B1940" w:rsidRDefault="005B1940" w:rsidP="005B194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Docente Tutor/a: </w:t>
      </w:r>
      <w:proofErr w:type="spellStart"/>
      <w:r>
        <w:rPr>
          <w:rFonts w:ascii="Arial" w:hAnsi="Arial"/>
        </w:rPr>
        <w:t>Elina</w:t>
      </w:r>
      <w:proofErr w:type="spellEnd"/>
      <w:r>
        <w:rPr>
          <w:rFonts w:ascii="Arial" w:hAnsi="Arial"/>
        </w:rPr>
        <w:t xml:space="preserve"> Carril  </w:t>
      </w:r>
    </w:p>
    <w:p w:rsidR="005B1940" w:rsidRDefault="005B1940" w:rsidP="005B194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Docente Revisor/a: Pablo López</w:t>
      </w:r>
    </w:p>
    <w:p w:rsidR="005B1940" w:rsidRDefault="005B1940" w:rsidP="005B194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Período solicitado para Lectura Pública: Abril de 2014</w:t>
      </w:r>
    </w:p>
    <w:p w:rsidR="005B1940" w:rsidRDefault="005B1940" w:rsidP="005B1940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5B1940" w:rsidRDefault="005B1940" w:rsidP="005B1940">
      <w:pPr>
        <w:pStyle w:val="Standard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Comentarios generales:</w:t>
      </w:r>
    </w:p>
    <w:p w:rsidR="005B1940" w:rsidRDefault="005B1940" w:rsidP="005B1940">
      <w:pPr>
        <w:pStyle w:val="Standard"/>
        <w:spacing w:line="360" w:lineRule="auto"/>
        <w:jc w:val="both"/>
        <w:rPr>
          <w:rFonts w:ascii="Arial" w:hAnsi="Arial"/>
        </w:rPr>
      </w:pPr>
    </w:p>
    <w:p w:rsidR="005B1940" w:rsidRPr="00493ABE" w:rsidRDefault="005B1940" w:rsidP="005B1940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u w:val="single"/>
        </w:rPr>
      </w:pPr>
      <w:r w:rsidRPr="00493ABE">
        <w:rPr>
          <w:rFonts w:ascii="Arial" w:hAnsi="Arial"/>
          <w:u w:val="single"/>
        </w:rPr>
        <w:t xml:space="preserve">Aspectos formales </w:t>
      </w:r>
    </w:p>
    <w:p w:rsidR="005B1940" w:rsidRDefault="005B1940" w:rsidP="005B1940">
      <w:pPr>
        <w:pStyle w:val="Standard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El trabajo presentado por el estudiante se ajusta a lo requerido para un trabajo final de grado de la modalidad elegida en tanto en extensión y presentación como en el manejo bibliográfico y organización de los apartados. La redacción es buena y no aparecen problemas de ortografía. </w:t>
      </w:r>
    </w:p>
    <w:p w:rsidR="005B1940" w:rsidRDefault="005B1940" w:rsidP="005B1940">
      <w:pPr>
        <w:pStyle w:val="Standard"/>
        <w:spacing w:line="360" w:lineRule="auto"/>
        <w:jc w:val="both"/>
        <w:rPr>
          <w:rFonts w:ascii="Arial" w:hAnsi="Arial"/>
        </w:rPr>
      </w:pPr>
    </w:p>
    <w:p w:rsidR="005B1940" w:rsidRPr="00493ABE" w:rsidRDefault="005B1940" w:rsidP="005B1940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u w:val="single"/>
        </w:rPr>
      </w:pPr>
      <w:r w:rsidRPr="00493ABE">
        <w:rPr>
          <w:rFonts w:ascii="Arial" w:hAnsi="Arial"/>
          <w:u w:val="single"/>
        </w:rPr>
        <w:t xml:space="preserve">Contenido </w:t>
      </w:r>
    </w:p>
    <w:p w:rsidR="005B1940" w:rsidRDefault="005B1940" w:rsidP="005B1940">
      <w:pPr>
        <w:pStyle w:val="Standard"/>
        <w:spacing w:line="360" w:lineRule="auto"/>
        <w:jc w:val="both"/>
        <w:rPr>
          <w:rFonts w:ascii="Arial" w:hAnsi="Arial"/>
          <w:b/>
        </w:rPr>
      </w:pPr>
    </w:p>
    <w:p w:rsidR="005B1940" w:rsidRPr="000F0678" w:rsidRDefault="005B1940" w:rsidP="005B1940">
      <w:pPr>
        <w:pStyle w:val="Standard"/>
        <w:spacing w:line="360" w:lineRule="auto"/>
        <w:jc w:val="both"/>
        <w:rPr>
          <w:rFonts w:ascii="Arial" w:hAnsi="Arial"/>
          <w:b/>
        </w:rPr>
      </w:pPr>
      <w:r w:rsidRPr="000F0678">
        <w:rPr>
          <w:rFonts w:ascii="Arial" w:hAnsi="Arial"/>
          <w:b/>
        </w:rPr>
        <w:t>Relevancia del tema elegido</w:t>
      </w:r>
    </w:p>
    <w:p w:rsidR="005B1940" w:rsidRDefault="005B1940" w:rsidP="005B1940">
      <w:pPr>
        <w:pStyle w:val="Standard"/>
        <w:spacing w:line="360" w:lineRule="auto"/>
        <w:jc w:val="both"/>
        <w:rPr>
          <w:rFonts w:ascii="Arial" w:hAnsi="Arial"/>
        </w:rPr>
      </w:pPr>
      <w:r w:rsidRPr="005B7B05">
        <w:rPr>
          <w:rFonts w:ascii="Arial" w:hAnsi="Arial"/>
        </w:rPr>
        <w:t>Se trata de un</w:t>
      </w:r>
      <w:r>
        <w:rPr>
          <w:rFonts w:ascii="Arial" w:hAnsi="Arial"/>
        </w:rPr>
        <w:t xml:space="preserve"> tema relevante y pertinente. Si bien el tema está siendo muy abordado en el país y el mundo, el recorte específico es novedoso y oportuno. El rol de los psicólogos en el marco del SNIS se está construyendo más allá de los documentos y el trabajo puede aportar en ese sentido. </w:t>
      </w:r>
    </w:p>
    <w:p w:rsidR="005B1940" w:rsidRPr="005B7B05" w:rsidRDefault="005B1940" w:rsidP="005B1940">
      <w:pPr>
        <w:pStyle w:val="Standard"/>
        <w:spacing w:line="360" w:lineRule="auto"/>
        <w:jc w:val="both"/>
        <w:rPr>
          <w:rFonts w:ascii="Arial" w:hAnsi="Arial"/>
        </w:rPr>
      </w:pPr>
    </w:p>
    <w:p w:rsidR="005B1940" w:rsidRPr="000F0678" w:rsidRDefault="005B1940" w:rsidP="005B1940">
      <w:pPr>
        <w:pStyle w:val="Standard"/>
        <w:spacing w:line="360" w:lineRule="auto"/>
        <w:jc w:val="both"/>
        <w:rPr>
          <w:rFonts w:ascii="Arial" w:hAnsi="Arial"/>
          <w:b/>
        </w:rPr>
      </w:pPr>
      <w:r w:rsidRPr="000F0678">
        <w:rPr>
          <w:rFonts w:ascii="Arial" w:hAnsi="Arial"/>
          <w:b/>
        </w:rPr>
        <w:t>Niveles de análisis y discusión</w:t>
      </w:r>
    </w:p>
    <w:p w:rsidR="000A43D6" w:rsidRDefault="000A43D6" w:rsidP="000A43D6">
      <w:pPr>
        <w:pStyle w:val="Standard"/>
        <w:spacing w:line="360" w:lineRule="auto"/>
        <w:jc w:val="both"/>
        <w:rPr>
          <w:rFonts w:ascii="Arial" w:hAnsi="Arial"/>
        </w:rPr>
      </w:pPr>
      <w:r w:rsidRPr="00877DFF">
        <w:rPr>
          <w:rFonts w:ascii="Arial" w:hAnsi="Arial"/>
        </w:rPr>
        <w:t>E</w:t>
      </w:r>
      <w:r>
        <w:rPr>
          <w:rFonts w:ascii="Arial" w:hAnsi="Arial"/>
        </w:rPr>
        <w:t xml:space="preserve">l trabajo está bien organizado, incorpora los apartados que requiere un proyecto de investigación y están adecuadamente interconectados. La fundamentación y antecedentes justifican la construcción del problema, aunque quizá las preguntas no son refieren exactamente al problema, por lo menos a lo anunciado por el título. La deriva en el problema aparece de golpe, aunque no deja de ser pertinente. El lenguaje académico específico (tanto en lo que refiere a la metodología de investigación como a los aspectos específicos de la violencia basada en género) ha sido maneja correctamente. </w:t>
      </w:r>
    </w:p>
    <w:p w:rsidR="005B1940" w:rsidRDefault="005B1940" w:rsidP="005B1940">
      <w:pPr>
        <w:pStyle w:val="Standard"/>
        <w:spacing w:line="360" w:lineRule="auto"/>
        <w:jc w:val="both"/>
        <w:rPr>
          <w:rFonts w:ascii="Arial" w:hAnsi="Arial"/>
        </w:rPr>
      </w:pPr>
    </w:p>
    <w:p w:rsidR="005B1940" w:rsidRPr="00DD5C72" w:rsidRDefault="005B1940" w:rsidP="005B1940">
      <w:pPr>
        <w:pStyle w:val="Standard"/>
        <w:spacing w:line="360" w:lineRule="auto"/>
        <w:jc w:val="both"/>
        <w:rPr>
          <w:rFonts w:ascii="Arial" w:hAnsi="Arial"/>
          <w:b/>
        </w:rPr>
      </w:pPr>
      <w:r w:rsidRPr="00DD5C72">
        <w:rPr>
          <w:rFonts w:ascii="Arial" w:hAnsi="Arial"/>
          <w:b/>
        </w:rPr>
        <w:t>Claridad conceptual, coherencia del trabajo y lenguaje específico del campo</w:t>
      </w:r>
    </w:p>
    <w:p w:rsidR="005B1940" w:rsidRPr="00904F6F" w:rsidRDefault="005B1940" w:rsidP="005B1940">
      <w:pPr>
        <w:pStyle w:val="Standard"/>
        <w:spacing w:line="360" w:lineRule="auto"/>
        <w:jc w:val="both"/>
        <w:rPr>
          <w:rFonts w:ascii="Arial" w:hAnsi="Arial"/>
        </w:rPr>
      </w:pPr>
      <w:r w:rsidRPr="00904F6F">
        <w:rPr>
          <w:rFonts w:ascii="Arial" w:hAnsi="Arial"/>
        </w:rPr>
        <w:lastRenderedPageBreak/>
        <w:t>El trabajo da cuenta de</w:t>
      </w:r>
      <w:r w:rsidR="00F54054">
        <w:rPr>
          <w:rFonts w:ascii="Arial" w:hAnsi="Arial"/>
        </w:rPr>
        <w:t xml:space="preserve"> la </w:t>
      </w:r>
      <w:r w:rsidRPr="00904F6F">
        <w:rPr>
          <w:rFonts w:ascii="Arial" w:hAnsi="Arial"/>
        </w:rPr>
        <w:t>lectura</w:t>
      </w:r>
      <w:r w:rsidR="00F54054">
        <w:rPr>
          <w:rFonts w:ascii="Arial" w:hAnsi="Arial"/>
        </w:rPr>
        <w:t xml:space="preserve"> realizada</w:t>
      </w:r>
      <w:r w:rsidRPr="00904F6F">
        <w:rPr>
          <w:rFonts w:ascii="Arial" w:hAnsi="Arial"/>
        </w:rPr>
        <w:t>, tanto de antecedentes como de perspectivas teóricas. Se nota un proceso de apropiación de los lenguajes de</w:t>
      </w:r>
      <w:r>
        <w:rPr>
          <w:rFonts w:ascii="Arial" w:hAnsi="Arial"/>
        </w:rPr>
        <w:t>l</w:t>
      </w:r>
      <w:r w:rsidRPr="00904F6F">
        <w:rPr>
          <w:rFonts w:ascii="Arial" w:hAnsi="Arial"/>
        </w:rPr>
        <w:t xml:space="preserve"> campo revisado lo que se trasluce en el producto final. </w:t>
      </w:r>
    </w:p>
    <w:p w:rsidR="005B1940" w:rsidRDefault="005B1940" w:rsidP="005B1940">
      <w:pPr>
        <w:pStyle w:val="Standard"/>
        <w:spacing w:line="360" w:lineRule="auto"/>
        <w:jc w:val="both"/>
        <w:rPr>
          <w:rFonts w:ascii="Arial" w:hAnsi="Arial"/>
        </w:rPr>
      </w:pPr>
    </w:p>
    <w:p w:rsidR="005B1940" w:rsidRDefault="005B1940" w:rsidP="005B1940">
      <w:pPr>
        <w:pStyle w:val="Standard"/>
        <w:spacing w:line="360" w:lineRule="auto"/>
        <w:jc w:val="both"/>
        <w:rPr>
          <w:rFonts w:ascii="Arial" w:hAnsi="Arial"/>
          <w:b/>
        </w:rPr>
      </w:pPr>
      <w:bookmarkStart w:id="0" w:name="_GoBack"/>
      <w:bookmarkEnd w:id="0"/>
    </w:p>
    <w:p w:rsidR="000A43D6" w:rsidRDefault="000A43D6"/>
    <w:sectPr w:rsidR="000A43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E01221"/>
    <w:multiLevelType w:val="hybridMultilevel"/>
    <w:tmpl w:val="A58A387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940"/>
    <w:rsid w:val="000A43D6"/>
    <w:rsid w:val="005B1940"/>
    <w:rsid w:val="006A14A3"/>
    <w:rsid w:val="006B1CDA"/>
    <w:rsid w:val="00793913"/>
    <w:rsid w:val="00F5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D520B703-9EE0-4715-8EFE-FBFFAB3D1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B1940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López Gómez</dc:creator>
  <cp:keywords/>
  <dc:description/>
  <cp:lastModifiedBy>Pablo López Gómez</cp:lastModifiedBy>
  <cp:revision>1</cp:revision>
  <dcterms:created xsi:type="dcterms:W3CDTF">2015-03-16T20:54:00Z</dcterms:created>
  <dcterms:modified xsi:type="dcterms:W3CDTF">2015-03-16T21:30:00Z</dcterms:modified>
</cp:coreProperties>
</file>